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Załącznik nr </w:t>
      </w:r>
      <w:r w:rsidR="00D14B28" w:rsidRPr="0080586A">
        <w:rPr>
          <w:rFonts w:ascii="Verdana" w:hAnsi="Verdana"/>
          <w:b/>
          <w:sz w:val="16"/>
          <w:szCs w:val="16"/>
          <w:u w:val="single"/>
        </w:rPr>
        <w:t>3</w:t>
      </w:r>
      <w:r w:rsidR="00EE5738" w:rsidRPr="0080586A">
        <w:rPr>
          <w:rFonts w:ascii="Verdana" w:hAnsi="Verdana"/>
          <w:b/>
          <w:sz w:val="16"/>
          <w:szCs w:val="16"/>
          <w:u w:val="single"/>
        </w:rPr>
        <w:t>a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6953B8" w:rsidRPr="005539FD" w:rsidRDefault="001B6236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  <w:r w:rsidRPr="005539FD">
        <w:rPr>
          <w:rFonts w:ascii="Verdana" w:hAnsi="Verdana"/>
          <w:i/>
          <w:sz w:val="20"/>
          <w:szCs w:val="20"/>
          <w:u w:val="single"/>
        </w:rPr>
        <w:t>Zadanie</w:t>
      </w:r>
      <w:r w:rsidR="00D14B28" w:rsidRPr="005539FD">
        <w:rPr>
          <w:rFonts w:ascii="Verdana" w:hAnsi="Verdana"/>
          <w:i/>
          <w:sz w:val="20"/>
          <w:szCs w:val="20"/>
          <w:u w:val="single"/>
        </w:rPr>
        <w:t xml:space="preserve"> nr 1</w:t>
      </w:r>
      <w:r w:rsidRPr="005539FD">
        <w:rPr>
          <w:rFonts w:ascii="Verdana" w:hAnsi="Verdana"/>
          <w:i/>
          <w:sz w:val="20"/>
          <w:szCs w:val="20"/>
          <w:u w:val="single"/>
        </w:rPr>
        <w:t xml:space="preserve">: </w:t>
      </w:r>
    </w:p>
    <w:p w:rsidR="00725B08" w:rsidRDefault="00D14B28" w:rsidP="00725B08">
      <w:pPr>
        <w:ind w:left="426"/>
        <w:jc w:val="both"/>
        <w:rPr>
          <w:rFonts w:ascii="Verdana" w:hAnsi="Verdana"/>
          <w:color w:val="000000"/>
          <w:sz w:val="20"/>
          <w:szCs w:val="20"/>
          <w:lang w:val="pl-PL"/>
        </w:rPr>
      </w:pPr>
      <w:r w:rsidRPr="005539FD">
        <w:rPr>
          <w:rFonts w:ascii="Verdana" w:hAnsi="Verdana"/>
          <w:color w:val="000000"/>
          <w:sz w:val="20"/>
          <w:szCs w:val="20"/>
          <w:lang w:val="pl-PL"/>
        </w:rPr>
        <w:t>W</w:t>
      </w:r>
      <w:r w:rsidR="00725B08" w:rsidRPr="00725B08">
        <w:rPr>
          <w:rFonts w:ascii="Verdana" w:hAnsi="Verdana"/>
          <w:color w:val="000000"/>
          <w:sz w:val="20"/>
          <w:szCs w:val="20"/>
          <w:lang w:val="pl-PL"/>
        </w:rPr>
        <w:t>ykonanie analizy porealizacyjnej dla drogi ekspresowej S3 odc. Gorzów Wlkp. – węzeł „Międzyrzecz Północ” km (-) 0+500 – km 37+146, w zakresie stopnia realizacji i skuteczności zastosowanych działań minimalizujących negatywne oddziaływanie drogi na środowisko, w szczególności ochrony akustycznej terenów wymagających ochrony przed emisją hałasu w podziale na następujące odcinki:</w:t>
      </w:r>
    </w:p>
    <w:p w:rsidR="00725B08" w:rsidRPr="00725B08" w:rsidRDefault="00725B08" w:rsidP="00725B08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  <w:lang w:val="pl-PL"/>
        </w:rPr>
      </w:pPr>
      <w:r w:rsidRPr="00725B08">
        <w:rPr>
          <w:rFonts w:ascii="Verdana" w:hAnsi="Verdana"/>
          <w:b/>
          <w:color w:val="000000"/>
          <w:sz w:val="20"/>
          <w:szCs w:val="20"/>
          <w:lang w:val="pl-PL"/>
        </w:rPr>
        <w:t>Odcinek 1</w:t>
      </w:r>
      <w:r w:rsidRPr="00725B08">
        <w:rPr>
          <w:rFonts w:ascii="Verdana" w:hAnsi="Verdana"/>
          <w:color w:val="000000"/>
          <w:sz w:val="20"/>
          <w:szCs w:val="20"/>
          <w:lang w:val="pl-PL"/>
        </w:rPr>
        <w:t xml:space="preserve"> – od km 18+040 do km 25+500 i </w:t>
      </w:r>
      <w:r w:rsidRPr="00725B08">
        <w:rPr>
          <w:rFonts w:ascii="Verdana" w:hAnsi="Verdana"/>
          <w:b/>
          <w:color w:val="000000"/>
          <w:sz w:val="20"/>
          <w:szCs w:val="20"/>
          <w:lang w:val="pl-PL"/>
        </w:rPr>
        <w:t>odcinek 3</w:t>
      </w:r>
      <w:r w:rsidRPr="00725B08">
        <w:rPr>
          <w:rFonts w:ascii="Verdana" w:hAnsi="Verdana"/>
          <w:color w:val="000000"/>
          <w:sz w:val="20"/>
          <w:szCs w:val="20"/>
          <w:lang w:val="pl-PL"/>
        </w:rPr>
        <w:t xml:space="preserve"> – od km 25+500 –</w:t>
      </w:r>
      <w:r w:rsidRPr="00725B08">
        <w:rPr>
          <w:rFonts w:ascii="Verdana" w:hAnsi="Verdana"/>
          <w:color w:val="000000"/>
          <w:sz w:val="20"/>
          <w:szCs w:val="20"/>
          <w:lang w:val="pl-PL"/>
        </w:rPr>
        <w:br/>
        <w:t>do km 37+146</w:t>
      </w:r>
    </w:p>
    <w:p w:rsidR="00725B08" w:rsidRDefault="00725B08" w:rsidP="00725B08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  <w:lang w:val="pl-PL"/>
        </w:rPr>
      </w:pPr>
      <w:r w:rsidRPr="00725B08">
        <w:rPr>
          <w:rFonts w:ascii="Verdana" w:hAnsi="Verdana"/>
          <w:b/>
          <w:color w:val="000000"/>
          <w:sz w:val="20"/>
          <w:szCs w:val="20"/>
          <w:lang w:val="pl-PL"/>
        </w:rPr>
        <w:t>Odcinek 2</w:t>
      </w:r>
      <w:r w:rsidRPr="00725B08">
        <w:rPr>
          <w:rFonts w:ascii="Verdana" w:hAnsi="Verdana"/>
          <w:color w:val="000000"/>
          <w:sz w:val="20"/>
          <w:szCs w:val="20"/>
          <w:lang w:val="pl-PL"/>
        </w:rPr>
        <w:t xml:space="preserve"> – </w:t>
      </w:r>
      <w:bookmarkStart w:id="0" w:name="OLE_LINK4"/>
      <w:bookmarkStart w:id="1" w:name="OLE_LINK5"/>
      <w:r w:rsidRPr="00725B08">
        <w:rPr>
          <w:rFonts w:ascii="Verdana" w:hAnsi="Verdana"/>
          <w:color w:val="000000"/>
          <w:sz w:val="20"/>
          <w:szCs w:val="20"/>
          <w:lang w:val="pl-PL"/>
        </w:rPr>
        <w:t>od km (-)</w:t>
      </w:r>
      <w:r w:rsidR="00F137D6">
        <w:rPr>
          <w:rFonts w:ascii="Verdana" w:hAnsi="Verdana"/>
          <w:color w:val="000000"/>
          <w:sz w:val="20"/>
          <w:szCs w:val="20"/>
          <w:lang w:val="pl-PL"/>
        </w:rPr>
        <w:t xml:space="preserve"> </w:t>
      </w:r>
      <w:r w:rsidRPr="00725B08">
        <w:rPr>
          <w:rFonts w:ascii="Verdana" w:hAnsi="Verdana"/>
          <w:color w:val="000000"/>
          <w:sz w:val="20"/>
          <w:szCs w:val="20"/>
          <w:lang w:val="pl-PL"/>
        </w:rPr>
        <w:t>0+500 do km 18+040;</w:t>
      </w:r>
      <w:bookmarkEnd w:id="0"/>
      <w:bookmarkEnd w:id="1"/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C60421" w:rsidRPr="00D90496" w:rsidTr="00EF11EF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16FAE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Liczba punktów pomiarowych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>/</w:t>
            </w:r>
          </w:p>
          <w:p w:rsidR="00C60421" w:rsidRPr="00EF11EF" w:rsidRDefault="00916FAE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041" w:type="dxa"/>
            <w:vAlign w:val="center"/>
          </w:tcPr>
          <w:p w:rsidR="00C60421" w:rsidRPr="00EF11EF" w:rsidRDefault="00C6042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za pomiar 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jednym punkcie pomiarowym </w:t>
            </w:r>
          </w:p>
        </w:tc>
        <w:tc>
          <w:tcPr>
            <w:tcW w:w="2410" w:type="dxa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C60421" w:rsidRPr="00EF11EF" w:rsidRDefault="002B451D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[3 x 4</w:t>
            </w:r>
            <w:r w:rsidR="00C60421"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]</w:t>
            </w:r>
          </w:p>
        </w:tc>
      </w:tr>
      <w:tr w:rsidR="00B24636" w:rsidRPr="00EF11EF" w:rsidTr="00EF11EF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EF11EF" w:rsidRPr="00D90496" w:rsidTr="00EF11EF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725B08" w:rsidRDefault="00EF11EF" w:rsidP="00725B08">
            <w:pPr>
              <w:spacing w:line="288" w:lineRule="auto"/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Anal</w:t>
            </w:r>
            <w:r w:rsidR="00916FAE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iza porealizacyjna dla odcinka 1</w:t>
            </w: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 </w:t>
            </w:r>
            <w:r w:rsidRPr="00725B08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– </w:t>
            </w:r>
            <w:r w:rsidR="00725B08" w:rsidRPr="00725B08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 xml:space="preserve">od km 18+040 do km 25+500 </w:t>
            </w:r>
          </w:p>
          <w:p w:rsidR="00EF11EF" w:rsidRPr="00EF11EF" w:rsidRDefault="00725B08" w:rsidP="00725B08">
            <w:pPr>
              <w:spacing w:line="288" w:lineRule="auto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725B08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i odcinka</w:t>
            </w:r>
            <w:r w:rsidR="00916FAE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 xml:space="preserve"> 3</w:t>
            </w:r>
            <w:r w:rsidRPr="00725B08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 xml:space="preserve"> – od km 25+500 –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 xml:space="preserve"> </w:t>
            </w:r>
            <w:r w:rsidRPr="00725B08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do km 37+146</w:t>
            </w:r>
          </w:p>
        </w:tc>
      </w:tr>
      <w:tr w:rsidR="00D14B28" w:rsidRPr="00EF11EF" w:rsidTr="00EF11EF">
        <w:trPr>
          <w:trHeight w:val="562"/>
        </w:trPr>
        <w:tc>
          <w:tcPr>
            <w:tcW w:w="714" w:type="dxa"/>
            <w:gridSpan w:val="2"/>
            <w:vAlign w:val="center"/>
          </w:tcPr>
          <w:p w:rsidR="00D14B28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D14B28" w:rsidRPr="00EF11EF" w:rsidRDefault="00D90496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analizy porealizacyjn</w:t>
            </w:r>
            <w:r w:rsidR="00063881">
              <w:rPr>
                <w:rFonts w:ascii="Verdana" w:hAnsi="Verdana"/>
                <w:sz w:val="16"/>
                <w:szCs w:val="16"/>
                <w:lang w:val="pl-PL"/>
              </w:rPr>
              <w:t>ej</w:t>
            </w:r>
          </w:p>
        </w:tc>
        <w:tc>
          <w:tcPr>
            <w:tcW w:w="2070" w:type="dxa"/>
            <w:vAlign w:val="center"/>
          </w:tcPr>
          <w:p w:rsidR="00D14B28" w:rsidRPr="00EF11EF" w:rsidRDefault="007F1A5B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</w:tcPr>
          <w:p w:rsidR="00D14B28" w:rsidRPr="00EF11EF" w:rsidRDefault="00916FAE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D14B28" w:rsidRPr="00EF11EF" w:rsidRDefault="00D14B28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D4B95" w:rsidRPr="00EF11EF" w:rsidTr="00EF11EF">
        <w:trPr>
          <w:trHeight w:val="557"/>
        </w:trPr>
        <w:tc>
          <w:tcPr>
            <w:tcW w:w="714" w:type="dxa"/>
            <w:gridSpan w:val="2"/>
            <w:vAlign w:val="center"/>
          </w:tcPr>
          <w:p w:rsidR="00EF11EF" w:rsidRPr="00EF11EF" w:rsidRDefault="00EF11EF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D4B95" w:rsidRPr="00EF11EF" w:rsidRDefault="00916FAE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2D4B95" w:rsidRPr="00EF11EF" w:rsidRDefault="002D4B95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2D4B95" w:rsidRPr="00EF11EF" w:rsidRDefault="00D14B28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Pomiary hałasu komunikacyjnego </w:t>
            </w:r>
          </w:p>
        </w:tc>
        <w:tc>
          <w:tcPr>
            <w:tcW w:w="2070" w:type="dxa"/>
            <w:vAlign w:val="center"/>
          </w:tcPr>
          <w:p w:rsidR="002D4B95" w:rsidRPr="00EF11EF" w:rsidRDefault="00680B6B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</w:t>
            </w:r>
          </w:p>
        </w:tc>
        <w:tc>
          <w:tcPr>
            <w:tcW w:w="2041" w:type="dxa"/>
          </w:tcPr>
          <w:p w:rsidR="002D4B95" w:rsidRPr="00EF11EF" w:rsidRDefault="002D4B95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D4B95" w:rsidRPr="00EF11EF" w:rsidRDefault="002D4B95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B62F2" w:rsidRPr="00916FAE" w:rsidTr="00EF11EF">
        <w:trPr>
          <w:trHeight w:val="557"/>
        </w:trPr>
        <w:tc>
          <w:tcPr>
            <w:tcW w:w="714" w:type="dxa"/>
            <w:gridSpan w:val="2"/>
            <w:vAlign w:val="center"/>
          </w:tcPr>
          <w:p w:rsidR="002B62F2" w:rsidRPr="00EF11EF" w:rsidRDefault="00916FAE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2B62F2">
              <w:rPr>
                <w:rFonts w:ascii="Verdana" w:hAnsi="Verdana"/>
                <w:sz w:val="16"/>
                <w:szCs w:val="16"/>
                <w:lang w:val="pl-PL"/>
              </w:rPr>
              <w:t>.3</w:t>
            </w:r>
          </w:p>
        </w:tc>
        <w:tc>
          <w:tcPr>
            <w:tcW w:w="3685" w:type="dxa"/>
            <w:vAlign w:val="center"/>
          </w:tcPr>
          <w:p w:rsidR="002B62F2" w:rsidRPr="00EF11EF" w:rsidRDefault="002B62F2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Materiały</w:t>
            </w:r>
            <w:r w:rsidRPr="00680B6B">
              <w:rPr>
                <w:rFonts w:ascii="Verdana" w:hAnsi="Verdana"/>
                <w:sz w:val="16"/>
                <w:szCs w:val="16"/>
                <w:lang w:val="pl-PL"/>
              </w:rPr>
              <w:t xml:space="preserve"> dla utworzenia obszaru ograniczonego użytkowania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 (opcjonalnie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przypadku takiej konieczności) </w:t>
            </w:r>
          </w:p>
        </w:tc>
        <w:tc>
          <w:tcPr>
            <w:tcW w:w="2070" w:type="dxa"/>
            <w:vAlign w:val="center"/>
          </w:tcPr>
          <w:p w:rsidR="002B62F2" w:rsidRDefault="002B62F2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</w:tcPr>
          <w:p w:rsidR="002B62F2" w:rsidRPr="00EF11EF" w:rsidRDefault="00916FAE" w:rsidP="00916FAE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-------------------------</w:t>
            </w:r>
          </w:p>
        </w:tc>
        <w:tc>
          <w:tcPr>
            <w:tcW w:w="2410" w:type="dxa"/>
            <w:vAlign w:val="center"/>
          </w:tcPr>
          <w:p w:rsidR="002B62F2" w:rsidRPr="00EF11EF" w:rsidRDefault="002B62F2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63881" w:rsidRPr="00D90496" w:rsidTr="00E4516B">
        <w:trPr>
          <w:trHeight w:val="557"/>
        </w:trPr>
        <w:tc>
          <w:tcPr>
            <w:tcW w:w="8510" w:type="dxa"/>
            <w:gridSpan w:val="5"/>
            <w:vAlign w:val="center"/>
          </w:tcPr>
          <w:p w:rsidR="00916FAE" w:rsidRDefault="00916FAE" w:rsidP="00916FA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</w:p>
          <w:p w:rsidR="00063881" w:rsidRPr="00EF11EF" w:rsidRDefault="00063881" w:rsidP="00916FA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dla odcinka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1 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od km 18+040 do km </w:t>
            </w:r>
            <w:r w:rsidRPr="00D90496">
              <w:rPr>
                <w:rFonts w:ascii="Verdana" w:hAnsi="Verdana"/>
                <w:sz w:val="16"/>
                <w:szCs w:val="16"/>
                <w:lang w:val="pl-PL"/>
              </w:rPr>
              <w:t xml:space="preserve">25+500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>i odcinka 3</w:t>
            </w:r>
            <w:r w:rsidRPr="00D90496">
              <w:rPr>
                <w:rFonts w:ascii="Verdana" w:hAnsi="Verdana"/>
                <w:sz w:val="16"/>
                <w:szCs w:val="16"/>
                <w:lang w:val="pl-PL"/>
              </w:rPr>
              <w:t xml:space="preserve"> – od km 25+500 – do km 37+146</w:t>
            </w:r>
          </w:p>
        </w:tc>
        <w:tc>
          <w:tcPr>
            <w:tcW w:w="2410" w:type="dxa"/>
            <w:vAlign w:val="center"/>
          </w:tcPr>
          <w:p w:rsidR="00063881" w:rsidRPr="00EF11EF" w:rsidRDefault="00063881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7CFC" w:rsidRPr="00D90496" w:rsidTr="00EF11EF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C7CFC" w:rsidRPr="00EF11EF" w:rsidRDefault="002C7CFC" w:rsidP="00664D8A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EF11EF" w:rsidRPr="00D90496" w:rsidTr="00EF11EF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F14CFE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EF11EF" w:rsidRPr="00EF11EF" w:rsidRDefault="00EF11EF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Anali</w:t>
            </w:r>
            <w:r w:rsidR="00916FAE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za porealizacyjna dla odcinka 2</w:t>
            </w: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 </w:t>
            </w:r>
            <w:r w:rsidRPr="00725B08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– </w:t>
            </w:r>
            <w:r w:rsidR="00725B08" w:rsidRPr="00725B08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od km (-)</w:t>
            </w:r>
            <w:r w:rsidR="00063881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 xml:space="preserve"> </w:t>
            </w:r>
            <w:r w:rsidR="00725B08" w:rsidRPr="00725B08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0+500 do km 18+040;</w:t>
            </w:r>
          </w:p>
        </w:tc>
      </w:tr>
      <w:tr w:rsidR="00EF11EF" w:rsidRPr="00916FAE" w:rsidTr="00EF11EF">
        <w:trPr>
          <w:trHeight w:val="562"/>
        </w:trPr>
        <w:tc>
          <w:tcPr>
            <w:tcW w:w="714" w:type="dxa"/>
            <w:gridSpan w:val="2"/>
            <w:vAlign w:val="center"/>
          </w:tcPr>
          <w:p w:rsidR="00EF11EF" w:rsidRPr="00EF11EF" w:rsidRDefault="00916FAE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EF11EF" w:rsidRPr="00EF11EF" w:rsidRDefault="00063881" w:rsidP="00F14CFE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analizy porealizacyjnej</w:t>
            </w:r>
          </w:p>
        </w:tc>
        <w:tc>
          <w:tcPr>
            <w:tcW w:w="2070" w:type="dxa"/>
            <w:vAlign w:val="center"/>
          </w:tcPr>
          <w:p w:rsidR="00EF11EF" w:rsidRPr="00EF11EF" w:rsidRDefault="007F1A5B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komplet </w:t>
            </w:r>
          </w:p>
        </w:tc>
        <w:tc>
          <w:tcPr>
            <w:tcW w:w="2041" w:type="dxa"/>
          </w:tcPr>
          <w:p w:rsidR="00EF11EF" w:rsidRPr="00EF11EF" w:rsidRDefault="00916FAE" w:rsidP="00F14CFE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-------------------------</w:t>
            </w:r>
          </w:p>
        </w:tc>
        <w:tc>
          <w:tcPr>
            <w:tcW w:w="2410" w:type="dxa"/>
            <w:vAlign w:val="center"/>
          </w:tcPr>
          <w:p w:rsidR="00EF11EF" w:rsidRPr="00EF11EF" w:rsidRDefault="00EF11EF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EF11EF" w:rsidRPr="00EF11EF" w:rsidTr="00EF11EF">
        <w:trPr>
          <w:trHeight w:val="557"/>
        </w:trPr>
        <w:tc>
          <w:tcPr>
            <w:tcW w:w="714" w:type="dxa"/>
            <w:gridSpan w:val="2"/>
            <w:vAlign w:val="center"/>
          </w:tcPr>
          <w:p w:rsidR="00EF11EF" w:rsidRPr="00EF11EF" w:rsidRDefault="00EF11EF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EF11EF" w:rsidRPr="00EF11EF" w:rsidRDefault="00916FAE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EF11EF" w:rsidRPr="00EF11EF" w:rsidRDefault="00EF11EF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EF11EF" w:rsidRPr="00EF11EF" w:rsidRDefault="00EF11EF" w:rsidP="00F14CFE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Pomiary hałasu komunikacyjnego </w:t>
            </w:r>
          </w:p>
        </w:tc>
        <w:tc>
          <w:tcPr>
            <w:tcW w:w="2070" w:type="dxa"/>
            <w:vAlign w:val="center"/>
          </w:tcPr>
          <w:p w:rsidR="00EF11EF" w:rsidRPr="00EF11EF" w:rsidRDefault="00EF11EF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EF11EF" w:rsidRPr="00EF11EF" w:rsidRDefault="00680B6B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9</w:t>
            </w:r>
          </w:p>
          <w:p w:rsidR="00EF11EF" w:rsidRPr="00EF11EF" w:rsidRDefault="00EF11EF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41" w:type="dxa"/>
          </w:tcPr>
          <w:p w:rsidR="00EF11EF" w:rsidRPr="00EF11EF" w:rsidRDefault="00EF11EF" w:rsidP="00F14CFE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EF11EF" w:rsidRPr="00EF11EF" w:rsidRDefault="00EF11EF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680B6B" w:rsidRPr="00680B6B" w:rsidTr="00EF11EF">
        <w:trPr>
          <w:trHeight w:val="557"/>
        </w:trPr>
        <w:tc>
          <w:tcPr>
            <w:tcW w:w="714" w:type="dxa"/>
            <w:gridSpan w:val="2"/>
            <w:vAlign w:val="center"/>
          </w:tcPr>
          <w:p w:rsidR="00680B6B" w:rsidRPr="00EF11EF" w:rsidRDefault="00916FAE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</w:t>
            </w:r>
            <w:r w:rsidR="00680B6B">
              <w:rPr>
                <w:rFonts w:ascii="Verdana" w:hAnsi="Verdana"/>
                <w:sz w:val="16"/>
                <w:szCs w:val="16"/>
                <w:lang w:val="pl-PL"/>
              </w:rPr>
              <w:t xml:space="preserve">.3 </w:t>
            </w:r>
          </w:p>
        </w:tc>
        <w:tc>
          <w:tcPr>
            <w:tcW w:w="3685" w:type="dxa"/>
            <w:vAlign w:val="center"/>
          </w:tcPr>
          <w:p w:rsidR="00680B6B" w:rsidRPr="00EF11EF" w:rsidRDefault="00680B6B" w:rsidP="00F14CFE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Materiały</w:t>
            </w:r>
            <w:r w:rsidRPr="00680B6B">
              <w:rPr>
                <w:rFonts w:ascii="Verdana" w:hAnsi="Verdana"/>
                <w:sz w:val="16"/>
                <w:szCs w:val="16"/>
                <w:lang w:val="pl-PL"/>
              </w:rPr>
              <w:t xml:space="preserve"> dla utworzenia obszaru ograniczonego użytkowania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(opcjonalnie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br/>
              <w:t>w przypadku takiej konieczności)</w:t>
            </w:r>
          </w:p>
        </w:tc>
        <w:tc>
          <w:tcPr>
            <w:tcW w:w="2070" w:type="dxa"/>
            <w:vAlign w:val="center"/>
          </w:tcPr>
          <w:p w:rsidR="00680B6B" w:rsidRPr="00EF11EF" w:rsidRDefault="00680B6B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komplet </w:t>
            </w:r>
          </w:p>
        </w:tc>
        <w:tc>
          <w:tcPr>
            <w:tcW w:w="2041" w:type="dxa"/>
          </w:tcPr>
          <w:p w:rsidR="00680B6B" w:rsidRPr="00EF11EF" w:rsidRDefault="00916FAE" w:rsidP="00F14CFE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-------------------------</w:t>
            </w:r>
            <w:bookmarkStart w:id="2" w:name="_GoBack"/>
            <w:bookmarkEnd w:id="2"/>
          </w:p>
        </w:tc>
        <w:tc>
          <w:tcPr>
            <w:tcW w:w="2410" w:type="dxa"/>
            <w:vAlign w:val="center"/>
          </w:tcPr>
          <w:p w:rsidR="00680B6B" w:rsidRPr="00EF11EF" w:rsidRDefault="00680B6B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63881" w:rsidRPr="00063881" w:rsidTr="008351ED">
        <w:trPr>
          <w:trHeight w:val="557"/>
        </w:trPr>
        <w:tc>
          <w:tcPr>
            <w:tcW w:w="8510" w:type="dxa"/>
            <w:gridSpan w:val="5"/>
            <w:vAlign w:val="center"/>
          </w:tcPr>
          <w:p w:rsidR="00063881" w:rsidRPr="00EF11EF" w:rsidRDefault="00916FAE" w:rsidP="00916FAE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Łącznie cena ofertowa netto dla odcinka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2 </w:t>
            </w:r>
            <w:r w:rsidR="00063881" w:rsidRPr="00063881">
              <w:rPr>
                <w:rFonts w:ascii="Verdana" w:hAnsi="Verdana"/>
                <w:sz w:val="16"/>
                <w:szCs w:val="16"/>
                <w:lang w:val="pl-PL"/>
              </w:rPr>
              <w:t>od km (-) 0+500 do km 18+040</w:t>
            </w:r>
          </w:p>
        </w:tc>
        <w:tc>
          <w:tcPr>
            <w:tcW w:w="2410" w:type="dxa"/>
            <w:vAlign w:val="center"/>
          </w:tcPr>
          <w:p w:rsidR="00063881" w:rsidRPr="00EF11EF" w:rsidRDefault="00063881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7F6053" w:rsidRPr="00916FAE" w:rsidTr="00EF11EF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7F6053" w:rsidRPr="00EF11EF" w:rsidRDefault="007F6053" w:rsidP="00916FAE">
            <w:pPr>
              <w:spacing w:line="288" w:lineRule="auto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037063" w:rsidRPr="00916FAE" w:rsidTr="00EF11EF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037063" w:rsidRPr="00EF11EF" w:rsidRDefault="00037063" w:rsidP="00EF11EF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916FAE" w:rsidP="0003706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Cena ofertowa netto pozycji 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i</w:t>
            </w:r>
            <w:proofErr w:type="spellEnd"/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II 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EF11EF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037063" w:rsidP="007F605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EF11EF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7063" w:rsidRPr="00EF11EF" w:rsidRDefault="00037063" w:rsidP="00037063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680B6B">
        <w:rPr>
          <w:rFonts w:ascii="Verdana" w:hAnsi="Verdana" w:cs="Times New Roman"/>
          <w:sz w:val="18"/>
          <w:szCs w:val="18"/>
        </w:rPr>
        <w:t>5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37063"/>
    <w:rsid w:val="00063881"/>
    <w:rsid w:val="00087579"/>
    <w:rsid w:val="001039E0"/>
    <w:rsid w:val="00112DF3"/>
    <w:rsid w:val="00115474"/>
    <w:rsid w:val="00116AB8"/>
    <w:rsid w:val="00176343"/>
    <w:rsid w:val="001B5E1B"/>
    <w:rsid w:val="001B6236"/>
    <w:rsid w:val="001D1A90"/>
    <w:rsid w:val="001F45A8"/>
    <w:rsid w:val="00212BC4"/>
    <w:rsid w:val="00262FCE"/>
    <w:rsid w:val="00274FE5"/>
    <w:rsid w:val="00280802"/>
    <w:rsid w:val="002B451D"/>
    <w:rsid w:val="002B62F2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78"/>
    <w:rsid w:val="004B746F"/>
    <w:rsid w:val="004C5E06"/>
    <w:rsid w:val="004E4FD5"/>
    <w:rsid w:val="004F6959"/>
    <w:rsid w:val="005539FD"/>
    <w:rsid w:val="0056548A"/>
    <w:rsid w:val="00584DE5"/>
    <w:rsid w:val="005D04C3"/>
    <w:rsid w:val="00601807"/>
    <w:rsid w:val="00631F4B"/>
    <w:rsid w:val="00644037"/>
    <w:rsid w:val="00644685"/>
    <w:rsid w:val="00653C40"/>
    <w:rsid w:val="00664D8A"/>
    <w:rsid w:val="00680B6B"/>
    <w:rsid w:val="006953B8"/>
    <w:rsid w:val="006A7233"/>
    <w:rsid w:val="00702137"/>
    <w:rsid w:val="00722981"/>
    <w:rsid w:val="00725B08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C77CD"/>
    <w:rsid w:val="009D57D9"/>
    <w:rsid w:val="009D63CA"/>
    <w:rsid w:val="00A35562"/>
    <w:rsid w:val="00A62203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C044CF"/>
    <w:rsid w:val="00C13C00"/>
    <w:rsid w:val="00C240CF"/>
    <w:rsid w:val="00C41FD7"/>
    <w:rsid w:val="00C44BC6"/>
    <w:rsid w:val="00C56C7A"/>
    <w:rsid w:val="00C60421"/>
    <w:rsid w:val="00C859E1"/>
    <w:rsid w:val="00C945C8"/>
    <w:rsid w:val="00CB3C2A"/>
    <w:rsid w:val="00CC5FE0"/>
    <w:rsid w:val="00D14B28"/>
    <w:rsid w:val="00D41063"/>
    <w:rsid w:val="00D60448"/>
    <w:rsid w:val="00D747E4"/>
    <w:rsid w:val="00D90496"/>
    <w:rsid w:val="00DB199D"/>
    <w:rsid w:val="00E347D8"/>
    <w:rsid w:val="00E676C2"/>
    <w:rsid w:val="00E93CA4"/>
    <w:rsid w:val="00EC4013"/>
    <w:rsid w:val="00ED053C"/>
    <w:rsid w:val="00EE5738"/>
    <w:rsid w:val="00EF11EF"/>
    <w:rsid w:val="00F0194D"/>
    <w:rsid w:val="00F137D6"/>
    <w:rsid w:val="00F522DF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9B1BE-405E-4D42-A0BB-3086C03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Tonder Dagmara</cp:lastModifiedBy>
  <cp:revision>9</cp:revision>
  <cp:lastPrinted>2015-05-21T09:06:00Z</cp:lastPrinted>
  <dcterms:created xsi:type="dcterms:W3CDTF">2015-03-11T14:18:00Z</dcterms:created>
  <dcterms:modified xsi:type="dcterms:W3CDTF">2015-05-21T10:25:00Z</dcterms:modified>
</cp:coreProperties>
</file>